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A1" w:rsidRDefault="00B33B9C">
      <w:pPr>
        <w:rPr>
          <w:sz w:val="56"/>
          <w:szCs w:val="56"/>
        </w:rPr>
      </w:pPr>
      <w:r>
        <w:rPr>
          <w:sz w:val="56"/>
          <w:szCs w:val="56"/>
        </w:rPr>
        <w:t>Aggregation</w:t>
      </w:r>
    </w:p>
    <w:p w:rsidR="00B33B9C" w:rsidRDefault="00B33B9C">
      <w:pPr>
        <w:rPr>
          <w:sz w:val="56"/>
          <w:szCs w:val="56"/>
        </w:rPr>
      </w:pPr>
    </w:p>
    <w:p w:rsidR="00B33B9C" w:rsidRDefault="00B33B9C">
      <w:pPr>
        <w:rPr>
          <w:sz w:val="56"/>
          <w:szCs w:val="56"/>
        </w:rPr>
      </w:pPr>
      <w:r>
        <w:rPr>
          <w:sz w:val="56"/>
          <w:szCs w:val="56"/>
        </w:rPr>
        <w:t>So far we have seen classes that take primitives as fields (also String).</w:t>
      </w:r>
    </w:p>
    <w:p w:rsidR="00B33B9C" w:rsidRDefault="00B33B9C">
      <w:pPr>
        <w:rPr>
          <w:sz w:val="56"/>
          <w:szCs w:val="56"/>
        </w:rPr>
      </w:pPr>
    </w:p>
    <w:p w:rsidR="00B33B9C" w:rsidRDefault="00B33B9C">
      <w:pPr>
        <w:rPr>
          <w:sz w:val="56"/>
          <w:szCs w:val="56"/>
        </w:rPr>
      </w:pPr>
      <w:r>
        <w:rPr>
          <w:sz w:val="56"/>
          <w:szCs w:val="56"/>
        </w:rPr>
        <w:t>An aggregate is an object that has objects as fields.</w:t>
      </w:r>
    </w:p>
    <w:p w:rsidR="00B33B9C" w:rsidRDefault="00B33B9C">
      <w:pPr>
        <w:rPr>
          <w:sz w:val="56"/>
          <w:szCs w:val="56"/>
        </w:rPr>
      </w:pPr>
    </w:p>
    <w:p w:rsidR="00B33B9C" w:rsidRPr="00B33B9C" w:rsidRDefault="00B33B9C" w:rsidP="00B33B9C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B33B9C">
        <w:rPr>
          <w:sz w:val="56"/>
          <w:szCs w:val="56"/>
        </w:rPr>
        <w:t>refer</w:t>
      </w:r>
      <w:proofErr w:type="gramEnd"/>
      <w:r w:rsidRPr="00B33B9C">
        <w:rPr>
          <w:sz w:val="56"/>
          <w:szCs w:val="56"/>
        </w:rPr>
        <w:t xml:space="preserve"> to object variables by reference – can cause difficulties with object privacy</w:t>
      </w:r>
    </w:p>
    <w:p w:rsidR="00B33B9C" w:rsidRDefault="00B33B9C" w:rsidP="00B33B9C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if</w:t>
      </w:r>
      <w:proofErr w:type="gramEnd"/>
      <w:r>
        <w:rPr>
          <w:sz w:val="56"/>
          <w:szCs w:val="56"/>
        </w:rPr>
        <w:t xml:space="preserve"> a reference to a private object is returned outside of your class, it’s called a “privacy leak”</w:t>
      </w:r>
    </w:p>
    <w:p w:rsidR="00B33B9C" w:rsidRDefault="00B33B9C" w:rsidP="00B33B9C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methods</w:t>
      </w:r>
      <w:proofErr w:type="gramEnd"/>
      <w:r>
        <w:rPr>
          <w:sz w:val="56"/>
          <w:szCs w:val="56"/>
        </w:rPr>
        <w:t xml:space="preserve"> such as equals() and </w:t>
      </w:r>
      <w:proofErr w:type="spellStart"/>
      <w:r>
        <w:rPr>
          <w:sz w:val="56"/>
          <w:szCs w:val="56"/>
        </w:rPr>
        <w:t>toString</w:t>
      </w:r>
      <w:proofErr w:type="spellEnd"/>
      <w:r>
        <w:rPr>
          <w:sz w:val="56"/>
          <w:szCs w:val="56"/>
        </w:rPr>
        <w:t xml:space="preserve">() – methods must in turn call the equals() and </w:t>
      </w:r>
      <w:proofErr w:type="spellStart"/>
      <w:r>
        <w:rPr>
          <w:sz w:val="56"/>
          <w:szCs w:val="56"/>
        </w:rPr>
        <w:lastRenderedPageBreak/>
        <w:t>toString</w:t>
      </w:r>
      <w:proofErr w:type="spellEnd"/>
      <w:r>
        <w:rPr>
          <w:sz w:val="56"/>
          <w:szCs w:val="56"/>
        </w:rPr>
        <w:t>() methods of their constituent object.</w:t>
      </w:r>
    </w:p>
    <w:p w:rsidR="00B33B9C" w:rsidRDefault="00B33B9C" w:rsidP="00B33B9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Internal object pointer could be null</w:t>
      </w:r>
    </w:p>
    <w:p w:rsidR="00482946" w:rsidRDefault="00482946" w:rsidP="00482946">
      <w:pPr>
        <w:rPr>
          <w:sz w:val="56"/>
          <w:szCs w:val="56"/>
        </w:rPr>
      </w:pPr>
    </w:p>
    <w:p w:rsidR="00482946" w:rsidRDefault="00482946" w:rsidP="00482946">
      <w:pPr>
        <w:rPr>
          <w:sz w:val="56"/>
          <w:szCs w:val="56"/>
        </w:rPr>
      </w:pPr>
      <w:r>
        <w:rPr>
          <w:sz w:val="56"/>
          <w:szCs w:val="56"/>
        </w:rPr>
        <w:t>Remember that if s is an object, and you say in the constructor</w:t>
      </w:r>
    </w:p>
    <w:p w:rsidR="00482946" w:rsidRDefault="00482946" w:rsidP="00482946">
      <w:pPr>
        <w:rPr>
          <w:sz w:val="56"/>
          <w:szCs w:val="56"/>
        </w:rPr>
      </w:pPr>
    </w:p>
    <w:p w:rsidR="00482946" w:rsidRDefault="00482946" w:rsidP="00482946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this.s</w:t>
      </w:r>
      <w:proofErr w:type="spellEnd"/>
      <w:proofErr w:type="gramEnd"/>
      <w:r>
        <w:rPr>
          <w:sz w:val="56"/>
          <w:szCs w:val="56"/>
        </w:rPr>
        <w:t xml:space="preserve"> = s;</w:t>
      </w:r>
    </w:p>
    <w:p w:rsidR="00482946" w:rsidRDefault="00482946" w:rsidP="00482946">
      <w:pPr>
        <w:rPr>
          <w:sz w:val="56"/>
          <w:szCs w:val="56"/>
        </w:rPr>
      </w:pPr>
    </w:p>
    <w:p w:rsidR="00482946" w:rsidRDefault="00482946" w:rsidP="0048294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then</w:t>
      </w:r>
      <w:proofErr w:type="gramEnd"/>
      <w:r>
        <w:rPr>
          <w:sz w:val="56"/>
          <w:szCs w:val="56"/>
        </w:rPr>
        <w:t xml:space="preserve"> someone outside your class might continue to hold a reference to your private object </w:t>
      </w:r>
      <w:proofErr w:type="spellStart"/>
      <w:r>
        <w:rPr>
          <w:sz w:val="56"/>
          <w:szCs w:val="56"/>
        </w:rPr>
        <w:t>this.s</w:t>
      </w:r>
      <w:proofErr w:type="spellEnd"/>
    </w:p>
    <w:p w:rsidR="00482946" w:rsidRDefault="00482946" w:rsidP="00482946">
      <w:pPr>
        <w:rPr>
          <w:sz w:val="56"/>
          <w:szCs w:val="56"/>
        </w:rPr>
      </w:pPr>
    </w:p>
    <w:p w:rsidR="00482946" w:rsidRDefault="00482946" w:rsidP="00482946">
      <w:pPr>
        <w:rPr>
          <w:sz w:val="56"/>
          <w:szCs w:val="56"/>
        </w:rPr>
      </w:pPr>
      <w:r>
        <w:rPr>
          <w:sz w:val="56"/>
          <w:szCs w:val="56"/>
        </w:rPr>
        <w:t>Therefore, any changes that occur outside your object will be visible inside</w:t>
      </w:r>
    </w:p>
    <w:p w:rsidR="004B1A03" w:rsidRDefault="004B1A03" w:rsidP="00482946">
      <w:pPr>
        <w:rPr>
          <w:sz w:val="56"/>
          <w:szCs w:val="56"/>
        </w:rPr>
      </w:pPr>
    </w:p>
    <w:p w:rsidR="004B1A03" w:rsidRDefault="004B1A03" w:rsidP="00482946">
      <w:pPr>
        <w:rPr>
          <w:sz w:val="56"/>
          <w:szCs w:val="56"/>
        </w:rPr>
      </w:pPr>
      <w:r>
        <w:rPr>
          <w:sz w:val="56"/>
          <w:szCs w:val="56"/>
        </w:rPr>
        <w:t>Remember that objects in your aggregate may have private fields – those private fields are NOT available to methods in the aggregate</w:t>
      </w:r>
    </w:p>
    <w:p w:rsidR="004B1A03" w:rsidRDefault="004B1A03" w:rsidP="00482946">
      <w:pPr>
        <w:rPr>
          <w:sz w:val="56"/>
          <w:szCs w:val="56"/>
        </w:rPr>
      </w:pPr>
    </w:p>
    <w:p w:rsidR="004B1A03" w:rsidRDefault="004B1A03" w:rsidP="0048294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</w:t>
      </w:r>
      <w:proofErr w:type="gramEnd"/>
      <w:r>
        <w:rPr>
          <w:sz w:val="56"/>
          <w:szCs w:val="56"/>
        </w:rPr>
        <w:t xml:space="preserve">.g. in the Portfolio example, the private fields of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are not available to the Portfolio methods – you must go through the API.</w:t>
      </w:r>
    </w:p>
    <w:p w:rsidR="00E74805" w:rsidRDefault="00E74805" w:rsidP="00482946">
      <w:pPr>
        <w:rPr>
          <w:sz w:val="56"/>
          <w:szCs w:val="56"/>
        </w:rPr>
      </w:pPr>
    </w:p>
    <w:p w:rsidR="00E74805" w:rsidRDefault="00E74805" w:rsidP="00482946">
      <w:pPr>
        <w:rPr>
          <w:sz w:val="56"/>
          <w:szCs w:val="56"/>
        </w:rPr>
      </w:pPr>
      <w:r>
        <w:rPr>
          <w:sz w:val="56"/>
          <w:szCs w:val="56"/>
        </w:rPr>
        <w:t>Equals:</w:t>
      </w:r>
    </w:p>
    <w:p w:rsidR="00E74805" w:rsidRPr="00E74805" w:rsidRDefault="00E74805" w:rsidP="00E74805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E74805">
        <w:rPr>
          <w:sz w:val="56"/>
          <w:szCs w:val="56"/>
        </w:rPr>
        <w:t>an</w:t>
      </w:r>
      <w:proofErr w:type="gramEnd"/>
      <w:r w:rsidRPr="00E74805">
        <w:rPr>
          <w:sz w:val="56"/>
          <w:szCs w:val="56"/>
        </w:rPr>
        <w:t xml:space="preserve"> aggregate variable can be null</w:t>
      </w:r>
    </w:p>
    <w:p w:rsidR="00E74805" w:rsidRDefault="00E74805" w:rsidP="00E7480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BUT … the two objects can still be equal if both pointers are null</w:t>
      </w:r>
    </w:p>
    <w:p w:rsidR="00E74805" w:rsidRDefault="00E74805" w:rsidP="00E7480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Normally you would check for equality between objects a and b by saying: </w:t>
      </w:r>
      <w:proofErr w:type="spellStart"/>
      <w:proofErr w:type="gramStart"/>
      <w:r>
        <w:rPr>
          <w:sz w:val="56"/>
          <w:szCs w:val="56"/>
        </w:rPr>
        <w:t>a.equals</w:t>
      </w:r>
      <w:proofErr w:type="spellEnd"/>
      <w:r>
        <w:rPr>
          <w:sz w:val="56"/>
          <w:szCs w:val="56"/>
        </w:rPr>
        <w:t>(</w:t>
      </w:r>
      <w:proofErr w:type="gramEnd"/>
      <w:r>
        <w:rPr>
          <w:sz w:val="56"/>
          <w:szCs w:val="56"/>
        </w:rPr>
        <w:t>b)</w:t>
      </w:r>
    </w:p>
    <w:p w:rsidR="00E74805" w:rsidRDefault="00E74805" w:rsidP="00E7480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BUT … if a is null, then </w:t>
      </w:r>
      <w:proofErr w:type="spellStart"/>
      <w:proofErr w:type="gramStart"/>
      <w:r>
        <w:rPr>
          <w:sz w:val="56"/>
          <w:szCs w:val="56"/>
        </w:rPr>
        <w:t>a.equals</w:t>
      </w:r>
      <w:proofErr w:type="spellEnd"/>
      <w:r>
        <w:rPr>
          <w:sz w:val="56"/>
          <w:szCs w:val="56"/>
        </w:rPr>
        <w:t>(</w:t>
      </w:r>
      <w:proofErr w:type="gramEnd"/>
      <w:r>
        <w:rPr>
          <w:sz w:val="56"/>
          <w:szCs w:val="56"/>
        </w:rPr>
        <w:t xml:space="preserve">b) results in a runtime error … because you can’t call a </w:t>
      </w:r>
      <w:proofErr w:type="spellStart"/>
      <w:r>
        <w:rPr>
          <w:sz w:val="56"/>
          <w:szCs w:val="56"/>
        </w:rPr>
        <w:t>nonstatic</w:t>
      </w:r>
      <w:proofErr w:type="spellEnd"/>
      <w:r>
        <w:rPr>
          <w:sz w:val="56"/>
          <w:szCs w:val="56"/>
        </w:rPr>
        <w:t xml:space="preserve"> method on a null object pointer</w:t>
      </w:r>
    </w:p>
    <w:p w:rsidR="00E74805" w:rsidRDefault="00E74805" w:rsidP="00E7480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First check whether a is null</w:t>
      </w:r>
    </w:p>
    <w:p w:rsidR="00E74805" w:rsidRDefault="00E74805" w:rsidP="00E74805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If a is null, the aggregate can still be equal if b is null …</w:t>
      </w:r>
    </w:p>
    <w:p w:rsidR="00E74805" w:rsidRPr="00E74805" w:rsidRDefault="00E74805" w:rsidP="00E74805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If a is not null, then use a.equals(b)</w:t>
      </w:r>
      <w:bookmarkStart w:id="0" w:name="_GoBack"/>
      <w:bookmarkEnd w:id="0"/>
    </w:p>
    <w:sectPr w:rsidR="00E74805" w:rsidRPr="00E74805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9FC"/>
    <w:multiLevelType w:val="hybridMultilevel"/>
    <w:tmpl w:val="0958D850"/>
    <w:lvl w:ilvl="0" w:tplc="C8001B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9C"/>
    <w:rsid w:val="00482946"/>
    <w:rsid w:val="004B1A03"/>
    <w:rsid w:val="006A08A1"/>
    <w:rsid w:val="00B33B9C"/>
    <w:rsid w:val="00CB68E0"/>
    <w:rsid w:val="00E7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221</Words>
  <Characters>1263</Characters>
  <Application>Microsoft Macintosh Word</Application>
  <DocSecurity>0</DocSecurity>
  <Lines>10</Lines>
  <Paragraphs>2</Paragraphs>
  <ScaleCrop>false</ScaleCrop>
  <Company>York University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2014-02-03T15:33:00Z</dcterms:created>
  <dcterms:modified xsi:type="dcterms:W3CDTF">2014-02-03T16:20:00Z</dcterms:modified>
</cp:coreProperties>
</file>