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37" w:rsidRDefault="005B6D14">
      <w:pPr>
        <w:rPr>
          <w:sz w:val="56"/>
          <w:szCs w:val="56"/>
        </w:rPr>
      </w:pPr>
      <w:r>
        <w:rPr>
          <w:sz w:val="56"/>
          <w:szCs w:val="56"/>
        </w:rPr>
        <w:t>So far we talked about</w:t>
      </w:r>
    </w:p>
    <w:p w:rsidR="005B6D14" w:rsidRP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5B6D14">
        <w:rPr>
          <w:sz w:val="56"/>
          <w:szCs w:val="56"/>
        </w:rPr>
        <w:t>classes</w:t>
      </w:r>
      <w:proofErr w:type="gramEnd"/>
      <w:r w:rsidRPr="005B6D14">
        <w:rPr>
          <w:sz w:val="56"/>
          <w:szCs w:val="56"/>
        </w:rPr>
        <w:t xml:space="preserve"> with only static features (Utility classes)</w:t>
      </w:r>
    </w:p>
    <w:p w:rsid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classes</w:t>
      </w:r>
      <w:proofErr w:type="gramEnd"/>
      <w:r>
        <w:rPr>
          <w:sz w:val="56"/>
          <w:szCs w:val="56"/>
        </w:rPr>
        <w:t xml:space="preserve"> with only non-static features</w:t>
      </w:r>
    </w:p>
    <w:p w:rsidR="005B6D14" w:rsidRDefault="005B6D14" w:rsidP="005B6D14">
      <w:pPr>
        <w:rPr>
          <w:sz w:val="56"/>
          <w:szCs w:val="56"/>
        </w:rPr>
      </w:pPr>
    </w:p>
    <w:p w:rsidR="005B6D14" w:rsidRDefault="005B6D14" w:rsidP="005B6D14">
      <w:pPr>
        <w:rPr>
          <w:sz w:val="56"/>
          <w:szCs w:val="56"/>
        </w:rPr>
      </w:pPr>
      <w:r>
        <w:rPr>
          <w:sz w:val="56"/>
          <w:szCs w:val="56"/>
        </w:rPr>
        <w:t>Classes with static and non-static features</w:t>
      </w:r>
    </w:p>
    <w:p w:rsidR="005B6D14" w:rsidRP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6D14">
        <w:rPr>
          <w:sz w:val="56"/>
          <w:szCs w:val="56"/>
        </w:rPr>
        <w:t>Static features of a class correspond to the CLASS, not to any particular object</w:t>
      </w:r>
    </w:p>
    <w:p w:rsid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Non-static features correspond only to a particular object</w:t>
      </w:r>
    </w:p>
    <w:p w:rsidR="005B6D14" w:rsidRDefault="005B6D14" w:rsidP="005B6D14">
      <w:pPr>
        <w:rPr>
          <w:sz w:val="56"/>
          <w:szCs w:val="56"/>
        </w:rPr>
      </w:pPr>
    </w:p>
    <w:p w:rsidR="005B6D14" w:rsidRDefault="005B6D14" w:rsidP="005B6D14">
      <w:pPr>
        <w:rPr>
          <w:sz w:val="56"/>
          <w:szCs w:val="56"/>
        </w:rPr>
      </w:pPr>
      <w:r>
        <w:rPr>
          <w:sz w:val="56"/>
          <w:szCs w:val="56"/>
        </w:rPr>
        <w:t>Some applications of combining static and non-static features:</w:t>
      </w:r>
    </w:p>
    <w:p w:rsidR="005B6D14" w:rsidRP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5B6D14">
        <w:rPr>
          <w:sz w:val="56"/>
          <w:szCs w:val="56"/>
        </w:rPr>
        <w:t>Keeping track of the number of objects that have been created</w:t>
      </w:r>
    </w:p>
    <w:p w:rsid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lastRenderedPageBreak/>
        <w:t>Keep a count of the number of times a method has been called</w:t>
      </w:r>
    </w:p>
    <w:p w:rsid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Controlling the number of instances of a class that can be created (e.g. a singleton – a kind of class for which only one object can be created)</w:t>
      </w:r>
    </w:p>
    <w:p w:rsidR="005B6D14" w:rsidRDefault="005B6D14" w:rsidP="005B6D14">
      <w:pPr>
        <w:rPr>
          <w:sz w:val="56"/>
          <w:szCs w:val="56"/>
        </w:rPr>
      </w:pPr>
      <w:r>
        <w:rPr>
          <w:sz w:val="56"/>
          <w:szCs w:val="56"/>
        </w:rPr>
        <w:t xml:space="preserve">In addition, we can continue to use static features to do all the same things we used them for in utility classes e.g. </w:t>
      </w:r>
    </w:p>
    <w:p w:rsidR="005B6D14" w:rsidRP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5B6D14">
        <w:rPr>
          <w:sz w:val="56"/>
          <w:szCs w:val="56"/>
        </w:rPr>
        <w:t>providing</w:t>
      </w:r>
      <w:proofErr w:type="gramEnd"/>
      <w:r w:rsidRPr="005B6D14">
        <w:rPr>
          <w:sz w:val="56"/>
          <w:szCs w:val="56"/>
        </w:rPr>
        <w:t xml:space="preserve"> a toolbox</w:t>
      </w:r>
    </w:p>
    <w:p w:rsid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>
        <w:rPr>
          <w:sz w:val="56"/>
          <w:szCs w:val="56"/>
        </w:rPr>
        <w:t>providing</w:t>
      </w:r>
      <w:proofErr w:type="gramEnd"/>
      <w:r>
        <w:rPr>
          <w:sz w:val="56"/>
          <w:szCs w:val="56"/>
        </w:rPr>
        <w:t xml:space="preserve"> constants</w:t>
      </w:r>
    </w:p>
    <w:p w:rsidR="005B6D14" w:rsidRDefault="005B6D14" w:rsidP="005B6D14">
      <w:pPr>
        <w:rPr>
          <w:sz w:val="56"/>
          <w:szCs w:val="56"/>
        </w:rPr>
      </w:pPr>
    </w:p>
    <w:p w:rsidR="005B6D14" w:rsidRDefault="005B6D14" w:rsidP="005B6D14">
      <w:pPr>
        <w:rPr>
          <w:sz w:val="56"/>
          <w:szCs w:val="56"/>
        </w:rPr>
      </w:pPr>
      <w:r>
        <w:rPr>
          <w:sz w:val="56"/>
          <w:szCs w:val="56"/>
        </w:rPr>
        <w:t>For review:</w:t>
      </w:r>
    </w:p>
    <w:p w:rsidR="005B6D14" w:rsidRP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proofErr w:type="gramStart"/>
      <w:r w:rsidRPr="005B6D14">
        <w:rPr>
          <w:sz w:val="56"/>
          <w:szCs w:val="56"/>
        </w:rPr>
        <w:t>static</w:t>
      </w:r>
      <w:proofErr w:type="gramEnd"/>
      <w:r w:rsidRPr="005B6D14">
        <w:rPr>
          <w:sz w:val="56"/>
          <w:szCs w:val="56"/>
        </w:rPr>
        <w:t xml:space="preserve"> features are part of the class, not part of an object – therefore, they exist even if no instances of a class have been created</w:t>
      </w:r>
    </w:p>
    <w:p w:rsidR="005B6D14" w:rsidRDefault="005B6D14" w:rsidP="005B6D14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Therefore, they are best for tools/data that must exist even before any objects have been created</w:t>
      </w:r>
    </w:p>
    <w:p w:rsidR="00DE0408" w:rsidRDefault="00DE0408" w:rsidP="00DE0408">
      <w:pPr>
        <w:rPr>
          <w:sz w:val="56"/>
          <w:szCs w:val="56"/>
        </w:rPr>
      </w:pPr>
    </w:p>
    <w:p w:rsidR="00DE0408" w:rsidRDefault="00DE0408" w:rsidP="00DE0408">
      <w:pPr>
        <w:rPr>
          <w:sz w:val="56"/>
          <w:szCs w:val="56"/>
        </w:rPr>
      </w:pPr>
      <w:r>
        <w:rPr>
          <w:sz w:val="56"/>
          <w:szCs w:val="56"/>
        </w:rPr>
        <w:t>Static fields: Best practice is to set an initial value at declaration</w:t>
      </w:r>
    </w:p>
    <w:p w:rsidR="00DE0408" w:rsidRDefault="00DE0408" w:rsidP="00DE0408">
      <w:pPr>
        <w:rPr>
          <w:sz w:val="56"/>
          <w:szCs w:val="56"/>
        </w:rPr>
      </w:pPr>
    </w:p>
    <w:p w:rsidR="00DE0408" w:rsidRDefault="00DE0408" w:rsidP="00DE0408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e</w:t>
      </w:r>
      <w:proofErr w:type="gramEnd"/>
      <w:r>
        <w:rPr>
          <w:sz w:val="56"/>
          <w:szCs w:val="56"/>
        </w:rPr>
        <w:t>.g.</w:t>
      </w:r>
    </w:p>
    <w:p w:rsidR="00DE0408" w:rsidRDefault="00DE0408" w:rsidP="00DE0408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private</w:t>
      </w:r>
      <w:proofErr w:type="gramEnd"/>
      <w:r>
        <w:rPr>
          <w:sz w:val="56"/>
          <w:szCs w:val="56"/>
        </w:rPr>
        <w:t xml:space="preserve"> static </w:t>
      </w:r>
      <w:proofErr w:type="spellStart"/>
      <w:r>
        <w:rPr>
          <w:sz w:val="56"/>
          <w:szCs w:val="56"/>
        </w:rPr>
        <w:t>int</w:t>
      </w:r>
      <w:proofErr w:type="spellEnd"/>
      <w:r>
        <w:rPr>
          <w:sz w:val="56"/>
          <w:szCs w:val="56"/>
        </w:rPr>
        <w:t xml:space="preserve"> count = 0;</w:t>
      </w:r>
    </w:p>
    <w:p w:rsidR="00DE0408" w:rsidRDefault="00DE0408" w:rsidP="00DE0408">
      <w:pPr>
        <w:rPr>
          <w:sz w:val="56"/>
          <w:szCs w:val="56"/>
        </w:rPr>
      </w:pPr>
    </w:p>
    <w:p w:rsidR="00DE0408" w:rsidRDefault="00DE0408" w:rsidP="00DE0408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remember</w:t>
      </w:r>
      <w:proofErr w:type="gramEnd"/>
      <w:r>
        <w:rPr>
          <w:sz w:val="56"/>
          <w:szCs w:val="56"/>
        </w:rPr>
        <w:t>, there is no constructor to set values for static fields!</w:t>
      </w:r>
    </w:p>
    <w:p w:rsidR="00DE0408" w:rsidRDefault="00DE0408" w:rsidP="00DE0408">
      <w:pPr>
        <w:rPr>
          <w:sz w:val="56"/>
          <w:szCs w:val="56"/>
        </w:rPr>
      </w:pPr>
    </w:p>
    <w:p w:rsidR="00DE0408" w:rsidRDefault="00DE0408" w:rsidP="00DE0408">
      <w:pPr>
        <w:rPr>
          <w:sz w:val="56"/>
          <w:szCs w:val="56"/>
        </w:rPr>
      </w:pPr>
      <w:r>
        <w:rPr>
          <w:sz w:val="56"/>
          <w:szCs w:val="56"/>
        </w:rPr>
        <w:t xml:space="preserve">Counting the number of objects created: If you are using </w:t>
      </w:r>
      <w:proofErr w:type="gramStart"/>
      <w:r>
        <w:rPr>
          <w:sz w:val="56"/>
          <w:szCs w:val="56"/>
        </w:rPr>
        <w:t>this(</w:t>
      </w:r>
      <w:proofErr w:type="gramEnd"/>
      <w:r>
        <w:rPr>
          <w:sz w:val="56"/>
          <w:szCs w:val="56"/>
        </w:rPr>
        <w:t xml:space="preserve">) to call another constructor, make sure you are only incrementing the instance counter ONCE. On the other hand, if you are not calling </w:t>
      </w:r>
      <w:proofErr w:type="gramStart"/>
      <w:r>
        <w:rPr>
          <w:sz w:val="56"/>
          <w:szCs w:val="56"/>
        </w:rPr>
        <w:t>this(</w:t>
      </w:r>
      <w:proofErr w:type="gramEnd"/>
      <w:r>
        <w:rPr>
          <w:sz w:val="56"/>
          <w:szCs w:val="56"/>
        </w:rPr>
        <w:t>), make sure EVERY constructor increments the instance counter.</w:t>
      </w:r>
    </w:p>
    <w:p w:rsidR="009C086E" w:rsidRDefault="009C086E" w:rsidP="00DE0408">
      <w:pPr>
        <w:rPr>
          <w:sz w:val="56"/>
          <w:szCs w:val="56"/>
        </w:rPr>
      </w:pPr>
    </w:p>
    <w:p w:rsidR="009C086E" w:rsidRPr="00DE0408" w:rsidRDefault="009C086E" w:rsidP="00DE0408">
      <w:pPr>
        <w:rPr>
          <w:sz w:val="56"/>
          <w:szCs w:val="56"/>
        </w:rPr>
      </w:pPr>
      <w:r>
        <w:rPr>
          <w:sz w:val="56"/>
          <w:szCs w:val="56"/>
        </w:rPr>
        <w:t xml:space="preserve">You CANNOT access non-static features within a static method, UNLESS you specify which object you are working on. </w:t>
      </w:r>
      <w:proofErr w:type="gramStart"/>
      <w:r>
        <w:rPr>
          <w:sz w:val="56"/>
          <w:szCs w:val="56"/>
        </w:rPr>
        <w:t>i</w:t>
      </w:r>
      <w:proofErr w:type="gramEnd"/>
      <w:r>
        <w:rPr>
          <w:sz w:val="56"/>
          <w:szCs w:val="56"/>
        </w:rPr>
        <w:t>.e., “this” is not valid in a static method</w:t>
      </w:r>
      <w:bookmarkStart w:id="0" w:name="_GoBack"/>
      <w:bookmarkEnd w:id="0"/>
    </w:p>
    <w:p w:rsidR="005B6D14" w:rsidRPr="005B6D14" w:rsidRDefault="005B6D14" w:rsidP="005B6D14">
      <w:pPr>
        <w:rPr>
          <w:sz w:val="56"/>
          <w:szCs w:val="56"/>
        </w:rPr>
      </w:pPr>
    </w:p>
    <w:sectPr w:rsidR="005B6D14" w:rsidRPr="005B6D14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A71AD"/>
    <w:multiLevelType w:val="hybridMultilevel"/>
    <w:tmpl w:val="0452F9C2"/>
    <w:lvl w:ilvl="0" w:tplc="E9BC65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14"/>
    <w:rsid w:val="005B6D14"/>
    <w:rsid w:val="009C086E"/>
    <w:rsid w:val="00C06F37"/>
    <w:rsid w:val="00CB68E0"/>
    <w:rsid w:val="00D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244</Words>
  <Characters>1397</Characters>
  <Application>Microsoft Macintosh Word</Application>
  <DocSecurity>0</DocSecurity>
  <Lines>11</Lines>
  <Paragraphs>3</Paragraphs>
  <ScaleCrop>false</ScaleCrop>
  <Company>York University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2014-01-24T15:33:00Z</dcterms:created>
  <dcterms:modified xsi:type="dcterms:W3CDTF">2014-01-24T16:21:00Z</dcterms:modified>
</cp:coreProperties>
</file>